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  <w:bookmarkStart w:id="0" w:name="_GoBack"/>
      <w:bookmarkEnd w:id="0"/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51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6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7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8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9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10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lastRenderedPageBreak/>
        <w:t>Question 11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12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13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14 1 pts.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15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16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17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18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832A3F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19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20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lastRenderedPageBreak/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21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22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23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24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True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25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False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26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The world average life expectancy used to be 40 years in 1809.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27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Lower respiratory disease.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28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Enabling all citizens to receive healthcare services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29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Market-oriented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30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: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Controlling patients' utilization of services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31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Medicare and Medicaid reimbursement rate-setter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32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UK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33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Availability of services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341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Provided a universal coverage for all citizens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35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Financing influences supply of health services.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36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5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37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Rising costs associated with financing health care for Baby Boomers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38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Wages/earnings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lastRenderedPageBreak/>
        <w:t>Question 39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Length of service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40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1942-1964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41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$2400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42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Managing medications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43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Stronger pension plan disclosure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Flag this Question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44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Nervous system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45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Usually adequate to finance retirement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46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66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47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Morbidity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48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lastRenderedPageBreak/>
        <w:t>Workers' productivity slows substantially around 65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49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Disabled workers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 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r w:rsidRPr="00832A3F">
        <w:rPr>
          <w:rFonts w:ascii="Times New Roman" w:hAnsi="Times New Roman" w:cs="Times New Roman"/>
          <w:sz w:val="24"/>
          <w:szCs w:val="24"/>
        </w:rPr>
        <w:t>Question 50 1 pts</w:t>
      </w:r>
    </w:p>
    <w:p w:rsidR="00102178" w:rsidRPr="00832A3F" w:rsidRDefault="00102178" w:rsidP="001021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2A3F">
        <w:rPr>
          <w:rFonts w:ascii="Times New Roman" w:hAnsi="Times New Roman" w:cs="Times New Roman"/>
          <w:sz w:val="24"/>
          <w:szCs w:val="24"/>
        </w:rPr>
        <w:t>lack</w:t>
      </w:r>
      <w:proofErr w:type="gramEnd"/>
      <w:r w:rsidRPr="00832A3F">
        <w:rPr>
          <w:rFonts w:ascii="Times New Roman" w:hAnsi="Times New Roman" w:cs="Times New Roman"/>
          <w:sz w:val="24"/>
          <w:szCs w:val="24"/>
        </w:rPr>
        <w:t xml:space="preserve"> of choices</w:t>
      </w:r>
    </w:p>
    <w:p w:rsidR="00D10611" w:rsidRPr="00832A3F" w:rsidRDefault="00832A3F" w:rsidP="00102178">
      <w:pPr>
        <w:rPr>
          <w:rFonts w:ascii="Times New Roman" w:hAnsi="Times New Roman" w:cs="Times New Roman"/>
          <w:sz w:val="24"/>
          <w:szCs w:val="24"/>
        </w:rPr>
      </w:pPr>
    </w:p>
    <w:sectPr w:rsidR="00D10611" w:rsidRPr="0083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78"/>
    <w:rsid w:val="00027B35"/>
    <w:rsid w:val="00102178"/>
    <w:rsid w:val="00832A3F"/>
    <w:rsid w:val="00C3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B896E-E742-4CE7-AB33-E789C33D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2178"/>
    <w:rPr>
      <w:b/>
      <w:bCs/>
    </w:rPr>
  </w:style>
  <w:style w:type="character" w:customStyle="1" w:styleId="apple-converted-space">
    <w:name w:val="apple-converted-space"/>
    <w:basedOn w:val="DefaultParagraphFont"/>
    <w:rsid w:val="0010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Tommy</cp:lastModifiedBy>
  <cp:revision>1</cp:revision>
  <dcterms:created xsi:type="dcterms:W3CDTF">2017-06-03T17:57:00Z</dcterms:created>
  <dcterms:modified xsi:type="dcterms:W3CDTF">2017-06-03T18:11:00Z</dcterms:modified>
</cp:coreProperties>
</file>